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BA32" w14:textId="77777777" w:rsidR="00BC0B48" w:rsidRPr="00BC0B48" w:rsidRDefault="00BC0B48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14:paraId="1A1C4199" w14:textId="5669684F" w:rsidR="005538F0" w:rsidRPr="00F5215C" w:rsidRDefault="00F5215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ANEXO</w:t>
      </w:r>
      <w:r w:rsidR="00D84EEF" w:rsidRPr="00F521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61B03" w:rsidRPr="00F5215C">
        <w:rPr>
          <w:rFonts w:ascii="Times New Roman" w:eastAsia="Times New Roman" w:hAnsi="Times New Roman"/>
          <w:b/>
          <w:sz w:val="24"/>
          <w:szCs w:val="24"/>
        </w:rPr>
        <w:t>1</w:t>
      </w:r>
    </w:p>
    <w:p w14:paraId="1B68FEC1" w14:textId="77777777" w:rsidR="005538F0" w:rsidRPr="00F5215C" w:rsidRDefault="00D84EEF">
      <w:pPr>
        <w:shd w:val="clear" w:color="auto" w:fill="0C0C0C"/>
        <w:spacing w:after="0" w:line="360" w:lineRule="auto"/>
        <w:ind w:left="-142" w:right="-93"/>
        <w:jc w:val="center"/>
        <w:rPr>
          <w:rFonts w:ascii="Times New Roman" w:eastAsia="Times New Roman" w:hAnsi="Times New Roman"/>
          <w:b/>
          <w:color w:val="FFFFFF"/>
          <w:sz w:val="24"/>
          <w:szCs w:val="24"/>
        </w:rPr>
      </w:pPr>
      <w:r w:rsidRPr="00F5215C">
        <w:rPr>
          <w:rFonts w:ascii="Times New Roman" w:eastAsia="Times New Roman" w:hAnsi="Times New Roman"/>
          <w:b/>
          <w:color w:val="FFFFFF"/>
          <w:sz w:val="24"/>
          <w:szCs w:val="24"/>
        </w:rPr>
        <w:t xml:space="preserve">FORMULÁRIO DE CREDENCIAMENTO DE DOCENTES </w:t>
      </w:r>
    </w:p>
    <w:p w14:paraId="2601F21B" w14:textId="77777777" w:rsidR="005538F0" w:rsidRPr="00F5215C" w:rsidRDefault="005538F0">
      <w:pPr>
        <w:pBdr>
          <w:top w:val="single" w:sz="12" w:space="1" w:color="000000"/>
          <w:left w:val="single" w:sz="12" w:space="23" w:color="000000"/>
          <w:bottom w:val="single" w:sz="12" w:space="1" w:color="000000"/>
          <w:right w:val="single" w:sz="12" w:space="4" w:color="000000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33B1ADEE" w14:textId="77777777" w:rsidR="005538F0" w:rsidRPr="00F5215C" w:rsidRDefault="00D84EEF">
      <w:pPr>
        <w:pBdr>
          <w:top w:val="single" w:sz="12" w:space="1" w:color="000000"/>
          <w:left w:val="single" w:sz="12" w:space="23" w:color="000000"/>
          <w:bottom w:val="single" w:sz="12" w:space="1" w:color="000000"/>
          <w:right w:val="single" w:sz="12" w:space="4" w:color="000000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eading=h.gjdgxs" w:colFirst="0" w:colLast="0"/>
      <w:bookmarkEnd w:id="0"/>
      <w:r w:rsidRPr="00F5215C">
        <w:rPr>
          <w:rFonts w:ascii="Times New Roman" w:eastAsia="Times New Roman" w:hAnsi="Times New Roman"/>
          <w:sz w:val="24"/>
          <w:szCs w:val="24"/>
        </w:rPr>
        <w:t xml:space="preserve">Este formulário será utilizado para pautar o processo de credenciamento e Docentes no PPGMVCI/UFSC. </w:t>
      </w:r>
    </w:p>
    <w:p w14:paraId="426A5F2C" w14:textId="73625116" w:rsidR="005538F0" w:rsidRPr="00F5215C" w:rsidRDefault="00D84EEF">
      <w:pPr>
        <w:numPr>
          <w:ilvl w:val="0"/>
          <w:numId w:val="8"/>
        </w:numPr>
        <w:pBdr>
          <w:top w:val="single" w:sz="12" w:space="1" w:color="000000"/>
          <w:left w:val="single" w:sz="12" w:space="23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O preenchimento deve atender ao disposto nas Resoluções Normativas 05/</w:t>
      </w:r>
      <w:proofErr w:type="spellStart"/>
      <w:r w:rsidRPr="00F5215C">
        <w:rPr>
          <w:rFonts w:ascii="Times New Roman" w:eastAsia="Times New Roman" w:hAnsi="Times New Roman"/>
          <w:sz w:val="24"/>
          <w:szCs w:val="24"/>
        </w:rPr>
        <w:t>CUn</w:t>
      </w:r>
      <w:proofErr w:type="spellEnd"/>
      <w:r w:rsidRPr="00F5215C">
        <w:rPr>
          <w:rFonts w:ascii="Times New Roman" w:eastAsia="Times New Roman" w:hAnsi="Times New Roman"/>
          <w:sz w:val="24"/>
          <w:szCs w:val="24"/>
        </w:rPr>
        <w:t>/2010 e 95/</w:t>
      </w:r>
      <w:proofErr w:type="spellStart"/>
      <w:r w:rsidRPr="00F5215C">
        <w:rPr>
          <w:rFonts w:ascii="Times New Roman" w:eastAsia="Times New Roman" w:hAnsi="Times New Roman"/>
          <w:sz w:val="24"/>
          <w:szCs w:val="24"/>
        </w:rPr>
        <w:t>CUn</w:t>
      </w:r>
      <w:proofErr w:type="spellEnd"/>
      <w:r w:rsidRPr="00F5215C">
        <w:rPr>
          <w:rFonts w:ascii="Times New Roman" w:eastAsia="Times New Roman" w:hAnsi="Times New Roman"/>
          <w:sz w:val="24"/>
          <w:szCs w:val="24"/>
        </w:rPr>
        <w:t xml:space="preserve">/2017 da UFSC, na </w:t>
      </w:r>
      <w:r w:rsidR="00755744" w:rsidRPr="00F5215C">
        <w:rPr>
          <w:rFonts w:ascii="Times New Roman" w:eastAsia="Times New Roman" w:hAnsi="Times New Roman"/>
          <w:color w:val="000000"/>
          <w:sz w:val="24"/>
          <w:szCs w:val="24"/>
        </w:rPr>
        <w:t xml:space="preserve">Resolução Normativa 39 de 28 de </w:t>
      </w:r>
      <w:r w:rsidR="008A406F" w:rsidRPr="00F5215C">
        <w:rPr>
          <w:rFonts w:ascii="Times New Roman" w:eastAsia="Times New Roman" w:hAnsi="Times New Roman"/>
          <w:color w:val="000000"/>
          <w:sz w:val="24"/>
          <w:szCs w:val="24"/>
        </w:rPr>
        <w:t>junho</w:t>
      </w:r>
      <w:r w:rsidR="00755744" w:rsidRPr="00F5215C">
        <w:rPr>
          <w:rFonts w:ascii="Times New Roman" w:eastAsia="Times New Roman" w:hAnsi="Times New Roman"/>
          <w:color w:val="000000"/>
          <w:sz w:val="24"/>
          <w:szCs w:val="24"/>
        </w:rPr>
        <w:t xml:space="preserve"> de 2019 </w:t>
      </w:r>
      <w:r w:rsidRPr="00F5215C">
        <w:rPr>
          <w:rFonts w:ascii="Times New Roman" w:eastAsia="Times New Roman" w:hAnsi="Times New Roman"/>
          <w:sz w:val="24"/>
          <w:szCs w:val="24"/>
        </w:rPr>
        <w:t>e no Regimento deste Programa.</w:t>
      </w:r>
    </w:p>
    <w:p w14:paraId="05D2016A" w14:textId="77777777" w:rsidR="005538F0" w:rsidRPr="00F5215C" w:rsidRDefault="00D84EEF">
      <w:pPr>
        <w:numPr>
          <w:ilvl w:val="0"/>
          <w:numId w:val="8"/>
        </w:numPr>
        <w:pBdr>
          <w:top w:val="single" w:sz="12" w:space="1" w:color="000000"/>
          <w:left w:val="single" w:sz="12" w:space="23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O requerente deve preencher os campos abaixo, manter seu CV Lattes atualizado e anexar comprovantes, quando solicitado.</w:t>
      </w:r>
    </w:p>
    <w:p w14:paraId="648CFE98" w14:textId="77777777" w:rsidR="005538F0" w:rsidRPr="00F5215C" w:rsidRDefault="00D84EEF">
      <w:pPr>
        <w:numPr>
          <w:ilvl w:val="0"/>
          <w:numId w:val="8"/>
        </w:numPr>
        <w:pBdr>
          <w:top w:val="single" w:sz="12" w:space="1" w:color="000000"/>
          <w:left w:val="single" w:sz="12" w:space="23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Os espaços disponíveis nos quadros abaixo são ampliáveis.</w:t>
      </w:r>
    </w:p>
    <w:p w14:paraId="10100B2D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2897DC9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>1) Dados pessoais:</w:t>
      </w:r>
    </w:p>
    <w:p w14:paraId="7FAB69F2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Nome do requerente:</w:t>
      </w:r>
    </w:p>
    <w:p w14:paraId="6E0C78A0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Titulação / Ano / Instituição / Local:</w:t>
      </w:r>
    </w:p>
    <w:p w14:paraId="6F7C7AF2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Instituição/Departamento e Centro a que pertence:</w:t>
      </w:r>
    </w:p>
    <w:p w14:paraId="15859A9D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Data do último credenciamento:</w:t>
      </w:r>
    </w:p>
    <w:p w14:paraId="418946E3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Link do CV Lattes:</w:t>
      </w:r>
    </w:p>
    <w:p w14:paraId="4A7141BD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ORCID:</w:t>
      </w:r>
    </w:p>
    <w:p w14:paraId="75F3D03D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5215C">
        <w:rPr>
          <w:rFonts w:ascii="Times New Roman" w:eastAsia="Times New Roman" w:hAnsi="Times New Roman"/>
          <w:sz w:val="24"/>
          <w:szCs w:val="24"/>
        </w:rPr>
        <w:t>Grupo(</w:t>
      </w:r>
      <w:proofErr w:type="gramEnd"/>
      <w:r w:rsidRPr="00F5215C">
        <w:rPr>
          <w:rFonts w:ascii="Times New Roman" w:eastAsia="Times New Roman" w:hAnsi="Times New Roman"/>
          <w:sz w:val="24"/>
          <w:szCs w:val="24"/>
        </w:rPr>
        <w:t>s) de pesquisa(s) listado(s) no DGP/CNPq em que participa (Nome do grupo, função):</w:t>
      </w:r>
    </w:p>
    <w:p w14:paraId="2588B989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427C8A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>2) Tipo de Credenciamento solicitado:</w:t>
      </w:r>
    </w:p>
    <w:p w14:paraId="56B05D59" w14:textId="33AE6320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Arimo" w:hAnsi="Times New Roman"/>
          <w:sz w:val="24"/>
          <w:szCs w:val="24"/>
        </w:rPr>
        <w:t></w:t>
      </w:r>
      <w:r w:rsidRPr="00F5215C">
        <w:rPr>
          <w:rFonts w:ascii="Times New Roman" w:eastAsia="Times New Roman" w:hAnsi="Times New Roman"/>
          <w:sz w:val="24"/>
          <w:szCs w:val="24"/>
        </w:rPr>
        <w:t xml:space="preserve"> Docente Permanent</w:t>
      </w:r>
      <w:r w:rsidR="00A6533C" w:rsidRPr="00F5215C">
        <w:rPr>
          <w:rFonts w:ascii="Times New Roman" w:eastAsia="Times New Roman" w:hAnsi="Times New Roman"/>
          <w:sz w:val="24"/>
          <w:szCs w:val="24"/>
        </w:rPr>
        <w:t xml:space="preserve">e  </w:t>
      </w:r>
      <w:r w:rsidRPr="00F521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6533C" w:rsidRPr="00F5215C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F5215C">
        <w:rPr>
          <w:rFonts w:ascii="Times New Roman" w:eastAsia="Arimo" w:hAnsi="Times New Roman"/>
          <w:sz w:val="24"/>
          <w:szCs w:val="24"/>
        </w:rPr>
        <w:t></w:t>
      </w:r>
      <w:r w:rsidRPr="00F5215C">
        <w:rPr>
          <w:rFonts w:ascii="Times New Roman" w:eastAsia="Times New Roman" w:hAnsi="Times New Roman"/>
          <w:sz w:val="24"/>
          <w:szCs w:val="24"/>
        </w:rPr>
        <w:t xml:space="preserve"> Docente Colaborador  </w:t>
      </w:r>
      <w:r w:rsidR="00A6533C" w:rsidRPr="00F5215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521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215C">
        <w:rPr>
          <w:rFonts w:ascii="Times New Roman" w:eastAsia="Arimo" w:hAnsi="Times New Roman"/>
          <w:sz w:val="24"/>
          <w:szCs w:val="24"/>
        </w:rPr>
        <w:t></w:t>
      </w:r>
      <w:r w:rsidRPr="00F5215C">
        <w:rPr>
          <w:rFonts w:ascii="Times New Roman" w:eastAsia="Times New Roman" w:hAnsi="Times New Roman"/>
          <w:sz w:val="24"/>
          <w:szCs w:val="24"/>
        </w:rPr>
        <w:t xml:space="preserve"> Docente Visitante</w:t>
      </w:r>
    </w:p>
    <w:p w14:paraId="46FA0768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FB0617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5215C">
        <w:rPr>
          <w:rFonts w:ascii="Times New Roman" w:eastAsia="Times New Roman" w:hAnsi="Times New Roman"/>
          <w:b/>
          <w:sz w:val="24"/>
          <w:szCs w:val="24"/>
        </w:rPr>
        <w:t>3) Breve</w:t>
      </w:r>
      <w:proofErr w:type="gramEnd"/>
      <w:r w:rsidRPr="00F5215C">
        <w:rPr>
          <w:rFonts w:ascii="Times New Roman" w:eastAsia="Times New Roman" w:hAnsi="Times New Roman"/>
          <w:b/>
          <w:sz w:val="24"/>
          <w:szCs w:val="24"/>
        </w:rPr>
        <w:t xml:space="preserve"> descrição de seu interesse pelo credenciamento (Máximo de 200 palavras):</w:t>
      </w:r>
    </w:p>
    <w:p w14:paraId="392543A6" w14:textId="77777777" w:rsidR="005538F0" w:rsidRPr="00F5215C" w:rsidRDefault="005538F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5A0FFFC" w14:textId="77777777" w:rsidR="005538F0" w:rsidRPr="00F5215C" w:rsidRDefault="005538F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C895331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49672C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>4) Produção Científica</w:t>
      </w:r>
      <w:r w:rsidRPr="00F5215C">
        <w:rPr>
          <w:rFonts w:ascii="Times New Roman" w:eastAsia="Times New Roman" w:hAnsi="Times New Roman"/>
          <w:sz w:val="24"/>
          <w:szCs w:val="24"/>
        </w:rPr>
        <w:t>:</w:t>
      </w:r>
    </w:p>
    <w:p w14:paraId="7FB18BA5" w14:textId="1993DA3F" w:rsidR="005D6E51" w:rsidRPr="00F5215C" w:rsidRDefault="00D84EEF" w:rsidP="005D6E5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- Listar as cinco (5) publicações que julgar mais relevantes de sua produção dos últimos quatro (4) anos em periódicos indexados no JCR</w:t>
      </w:r>
      <w:r w:rsidR="00E8708F" w:rsidRPr="00F5215C">
        <w:rPr>
          <w:rFonts w:ascii="Times New Roman" w:eastAsia="Times New Roman" w:hAnsi="Times New Roman"/>
          <w:sz w:val="24"/>
          <w:szCs w:val="24"/>
        </w:rPr>
        <w:t>, indicando o estrato QUALIS da CAPES</w:t>
      </w:r>
      <w:r w:rsidR="00532DDC" w:rsidRPr="00F5215C">
        <w:rPr>
          <w:rFonts w:ascii="Times New Roman" w:eastAsia="Times New Roman" w:hAnsi="Times New Roman"/>
          <w:sz w:val="24"/>
          <w:szCs w:val="24"/>
        </w:rPr>
        <w:t xml:space="preserve"> Quadriênio 2013-2016,</w:t>
      </w:r>
      <w:r w:rsidR="00E8708F" w:rsidRPr="00F5215C">
        <w:rPr>
          <w:rFonts w:ascii="Times New Roman" w:eastAsia="Times New Roman" w:hAnsi="Times New Roman"/>
          <w:sz w:val="24"/>
          <w:szCs w:val="24"/>
        </w:rPr>
        <w:t xml:space="preserve"> segundo o Anexo 2 deste edital,</w:t>
      </w:r>
      <w:r w:rsidRPr="00F5215C">
        <w:rPr>
          <w:rFonts w:ascii="Times New Roman" w:eastAsia="Times New Roman" w:hAnsi="Times New Roman"/>
          <w:sz w:val="24"/>
          <w:szCs w:val="24"/>
        </w:rPr>
        <w:t xml:space="preserve"> anexa</w:t>
      </w:r>
      <w:r w:rsidR="00E8708F" w:rsidRPr="00F5215C">
        <w:rPr>
          <w:rFonts w:ascii="Times New Roman" w:eastAsia="Times New Roman" w:hAnsi="Times New Roman"/>
          <w:sz w:val="24"/>
          <w:szCs w:val="24"/>
        </w:rPr>
        <w:t>ndo</w:t>
      </w:r>
      <w:r w:rsidRPr="00F5215C">
        <w:rPr>
          <w:rFonts w:ascii="Times New Roman" w:eastAsia="Times New Roman" w:hAnsi="Times New Roman"/>
          <w:sz w:val="24"/>
          <w:szCs w:val="24"/>
        </w:rPr>
        <w:t xml:space="preserve"> a primeira página de cada artigo.</w:t>
      </w:r>
      <w:r w:rsidR="005D6E51" w:rsidRPr="00F5215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A08043C" w14:textId="163F6A12" w:rsidR="005538F0" w:rsidRPr="00F5215C" w:rsidRDefault="005D6E5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-</w:t>
      </w:r>
      <w:r w:rsidRPr="00F5215C">
        <w:rPr>
          <w:rFonts w:ascii="Times New Roman" w:eastAsia="Times New Roman" w:hAnsi="Times New Roman"/>
          <w:color w:val="000000"/>
          <w:sz w:val="24"/>
          <w:szCs w:val="24"/>
        </w:rPr>
        <w:t xml:space="preserve"> Listar trabalhos aceitos para publicação </w:t>
      </w:r>
      <w:r w:rsidR="00A6533C" w:rsidRPr="00F5215C">
        <w:rPr>
          <w:rFonts w:ascii="Times New Roman" w:eastAsia="Times New Roman" w:hAnsi="Times New Roman"/>
          <w:sz w:val="24"/>
          <w:szCs w:val="24"/>
        </w:rPr>
        <w:t xml:space="preserve">em periódicos indexados no JCR </w:t>
      </w:r>
      <w:r w:rsidRPr="00F5215C">
        <w:rPr>
          <w:rFonts w:ascii="Times New Roman" w:eastAsia="Times New Roman" w:hAnsi="Times New Roman"/>
          <w:color w:val="000000"/>
          <w:sz w:val="24"/>
          <w:szCs w:val="24"/>
        </w:rPr>
        <w:t>com seus respectivos comprovantes de aceite da revista.</w:t>
      </w:r>
    </w:p>
    <w:p w14:paraId="692627F9" w14:textId="1E2CE378" w:rsidR="005538F0" w:rsidRPr="00F5215C" w:rsidRDefault="00D84EEF" w:rsidP="00532DD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 xml:space="preserve">- Informar o fator de impacto de cada periódico </w:t>
      </w:r>
      <w:r w:rsidR="005D6E51" w:rsidRPr="00F5215C">
        <w:rPr>
          <w:rFonts w:ascii="Times New Roman" w:eastAsia="Times New Roman" w:hAnsi="Times New Roman"/>
          <w:sz w:val="24"/>
          <w:szCs w:val="24"/>
        </w:rPr>
        <w:t xml:space="preserve">(publicado e aceito) </w:t>
      </w:r>
      <w:r w:rsidRPr="00F5215C">
        <w:rPr>
          <w:rFonts w:ascii="Times New Roman" w:eastAsia="Times New Roman" w:hAnsi="Times New Roman"/>
          <w:sz w:val="24"/>
          <w:szCs w:val="24"/>
        </w:rPr>
        <w:t>e destacar dentre os autores se há orientandos/orientados.</w:t>
      </w:r>
    </w:p>
    <w:p w14:paraId="3B1F3249" w14:textId="77777777" w:rsidR="00532DDC" w:rsidRPr="00F5215C" w:rsidRDefault="00532DDC" w:rsidP="00532DD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D87822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85BA25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>5) Orientações e supervisões em andamento e concluídas:</w:t>
      </w:r>
    </w:p>
    <w:p w14:paraId="1342F8C8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- Especificar o nome da instituição, do programa ou do curso (com nota da CAPES), o nome do aluno, o nível de formação (iniciação científica, mestrado, doutorado, pós-doutorado), a data de ingresso, de término ou a data prevista de defesa.</w:t>
      </w:r>
    </w:p>
    <w:p w14:paraId="0B4ED43F" w14:textId="77777777" w:rsidR="005538F0" w:rsidRPr="00F5215C" w:rsidRDefault="005538F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312237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FA940F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 xml:space="preserve">6) </w:t>
      </w:r>
      <w:proofErr w:type="gramStart"/>
      <w:r w:rsidRPr="00F5215C">
        <w:rPr>
          <w:rFonts w:ascii="Times New Roman" w:eastAsia="Times New Roman" w:hAnsi="Times New Roman"/>
          <w:b/>
          <w:sz w:val="24"/>
          <w:szCs w:val="24"/>
        </w:rPr>
        <w:t>Linha(</w:t>
      </w:r>
      <w:proofErr w:type="gramEnd"/>
      <w:r w:rsidRPr="00F5215C">
        <w:rPr>
          <w:rFonts w:ascii="Times New Roman" w:eastAsia="Times New Roman" w:hAnsi="Times New Roman"/>
          <w:b/>
          <w:sz w:val="24"/>
          <w:szCs w:val="24"/>
        </w:rPr>
        <w:t>s) de pesquisa do Programa na qual você se enquadra (Máximo de 200 palavras):</w:t>
      </w:r>
    </w:p>
    <w:p w14:paraId="1D0EFBDD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 xml:space="preserve">- Descreva o porquê você se enquadra </w:t>
      </w:r>
      <w:proofErr w:type="gramStart"/>
      <w:r w:rsidRPr="00F5215C">
        <w:rPr>
          <w:rFonts w:ascii="Times New Roman" w:eastAsia="Times New Roman" w:hAnsi="Times New Roman"/>
          <w:sz w:val="24"/>
          <w:szCs w:val="24"/>
        </w:rPr>
        <w:t>na(</w:t>
      </w:r>
      <w:proofErr w:type="gramEnd"/>
      <w:r w:rsidRPr="00F5215C">
        <w:rPr>
          <w:rFonts w:ascii="Times New Roman" w:eastAsia="Times New Roman" w:hAnsi="Times New Roman"/>
          <w:sz w:val="24"/>
          <w:szCs w:val="24"/>
        </w:rPr>
        <w:t>s) linha(s) de pesquisa escolhida(s).</w:t>
      </w:r>
    </w:p>
    <w:p w14:paraId="62E0FCDD" w14:textId="77777777" w:rsidR="005538F0" w:rsidRPr="00F5215C" w:rsidRDefault="005538F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51913C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3D9AAB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 xml:space="preserve">7) Condições de </w:t>
      </w:r>
      <w:proofErr w:type="spellStart"/>
      <w:r w:rsidRPr="00F5215C">
        <w:rPr>
          <w:rFonts w:ascii="Times New Roman" w:eastAsia="Times New Roman" w:hAnsi="Times New Roman"/>
          <w:b/>
          <w:sz w:val="24"/>
          <w:szCs w:val="24"/>
        </w:rPr>
        <w:t>infra-estrutura</w:t>
      </w:r>
      <w:proofErr w:type="spellEnd"/>
      <w:r w:rsidRPr="00F5215C">
        <w:rPr>
          <w:rFonts w:ascii="Times New Roman" w:eastAsia="Times New Roman" w:hAnsi="Times New Roman"/>
          <w:b/>
          <w:sz w:val="24"/>
          <w:szCs w:val="24"/>
        </w:rPr>
        <w:t xml:space="preserve"> existentes ou requeridas para desenvolvimento de projetos e orientações:</w:t>
      </w:r>
    </w:p>
    <w:p w14:paraId="26634CF1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- Especificar os auxílios financeiros recebidos, os órgão</w:t>
      </w:r>
      <w:r w:rsidR="00B449CC" w:rsidRPr="00F5215C">
        <w:rPr>
          <w:rFonts w:ascii="Times New Roman" w:eastAsia="Times New Roman" w:hAnsi="Times New Roman"/>
          <w:sz w:val="24"/>
          <w:szCs w:val="24"/>
        </w:rPr>
        <w:t>s</w:t>
      </w:r>
      <w:r w:rsidRPr="00F5215C">
        <w:rPr>
          <w:rFonts w:ascii="Times New Roman" w:eastAsia="Times New Roman" w:hAnsi="Times New Roman"/>
          <w:sz w:val="24"/>
          <w:szCs w:val="24"/>
        </w:rPr>
        <w:t xml:space="preserve"> de fomento, o título, o período, o valor recebido e se o requerente é o coordenador (Anexar comprovação).</w:t>
      </w:r>
    </w:p>
    <w:p w14:paraId="6543B049" w14:textId="72CCA2B5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- Listar os principais equipamentos necessários e sua disponibilidade.</w:t>
      </w:r>
    </w:p>
    <w:p w14:paraId="70CED375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9321C5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8) Proposta de </w:t>
      </w:r>
      <w:proofErr w:type="gramStart"/>
      <w:r w:rsidRPr="00F5215C">
        <w:rPr>
          <w:rFonts w:ascii="Times New Roman" w:eastAsia="Times New Roman" w:hAnsi="Times New Roman"/>
          <w:b/>
          <w:sz w:val="24"/>
          <w:szCs w:val="24"/>
        </w:rPr>
        <w:t>disciplina(</w:t>
      </w:r>
      <w:proofErr w:type="gramEnd"/>
      <w:r w:rsidRPr="00F5215C">
        <w:rPr>
          <w:rFonts w:ascii="Times New Roman" w:eastAsia="Times New Roman" w:hAnsi="Times New Roman"/>
          <w:b/>
          <w:sz w:val="24"/>
          <w:szCs w:val="24"/>
        </w:rPr>
        <w:t>s) a ser(em) ministrada(s).</w:t>
      </w:r>
    </w:p>
    <w:p w14:paraId="2C835C8F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- Em caso de disciplina já existente, informar código da disciplina e quais tópicos serão acrescentados.</w:t>
      </w:r>
    </w:p>
    <w:p w14:paraId="46829332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- Em caso de proposta de disciplina nova, informar nome, ementa, conteúdo programático, número de créditos, número de vagas, pré-requisitos, metodologias de ensino e de avaliação, referências bibliográficas.</w:t>
      </w:r>
    </w:p>
    <w:p w14:paraId="1A55B650" w14:textId="77777777" w:rsidR="005538F0" w:rsidRPr="00F5215C" w:rsidRDefault="005538F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3FEA09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024657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>9) Credenciamento atual em outros Programas de Pós-Graduação (dentro ou fora da UFSC), especificar:</w:t>
      </w:r>
      <w:r w:rsidRPr="00F5215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2516719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>- Nome do programa, conceito CAPES, forma de credenciamento (Permanente, Colaborador, Visitante), disciplinas ministradas, orientandos por nível.</w:t>
      </w:r>
    </w:p>
    <w:p w14:paraId="17ED0EB7" w14:textId="77777777" w:rsidR="005538F0" w:rsidRPr="00F5215C" w:rsidRDefault="005538F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5A33C8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816D6E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>10) Colaboração com outros Docentes do Programa, especificar.</w:t>
      </w:r>
    </w:p>
    <w:p w14:paraId="1F4FCC7C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 xml:space="preserve">- Descreva a existência ou a possibilidade de colaboração com outros docentes do Programa. Indicar </w:t>
      </w:r>
      <w:proofErr w:type="gramStart"/>
      <w:r w:rsidRPr="00F5215C">
        <w:rPr>
          <w:rFonts w:ascii="Times New Roman" w:eastAsia="Times New Roman" w:hAnsi="Times New Roman"/>
          <w:sz w:val="24"/>
          <w:szCs w:val="24"/>
        </w:rPr>
        <w:t>o(</w:t>
      </w:r>
      <w:proofErr w:type="gramEnd"/>
      <w:r w:rsidRPr="00F5215C">
        <w:rPr>
          <w:rFonts w:ascii="Times New Roman" w:eastAsia="Times New Roman" w:hAnsi="Times New Roman"/>
          <w:sz w:val="24"/>
          <w:szCs w:val="24"/>
        </w:rPr>
        <w:t>s) Docente(s), a(s) área(s) de concentração e a(s) linha(s) de pesquisa.</w:t>
      </w:r>
    </w:p>
    <w:p w14:paraId="53647B60" w14:textId="77777777" w:rsidR="005538F0" w:rsidRPr="00F5215C" w:rsidRDefault="005538F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DDF2E8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DBC90BC" w14:textId="628B01F6" w:rsidR="005538F0" w:rsidRPr="00F5215C" w:rsidRDefault="00D84EE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>Declaro para os devidos fins que estou ciente do disposto nas Resoluções Normativas 05/</w:t>
      </w:r>
      <w:proofErr w:type="spellStart"/>
      <w:r w:rsidRPr="00F5215C">
        <w:rPr>
          <w:rFonts w:ascii="Times New Roman" w:eastAsia="Times New Roman" w:hAnsi="Times New Roman"/>
          <w:b/>
          <w:sz w:val="24"/>
          <w:szCs w:val="24"/>
        </w:rPr>
        <w:t>CUn</w:t>
      </w:r>
      <w:proofErr w:type="spellEnd"/>
      <w:r w:rsidRPr="00F5215C">
        <w:rPr>
          <w:rFonts w:ascii="Times New Roman" w:eastAsia="Times New Roman" w:hAnsi="Times New Roman"/>
          <w:b/>
          <w:sz w:val="24"/>
          <w:szCs w:val="24"/>
        </w:rPr>
        <w:t>/2010 e 95/</w:t>
      </w:r>
      <w:proofErr w:type="spellStart"/>
      <w:r w:rsidRPr="00F5215C">
        <w:rPr>
          <w:rFonts w:ascii="Times New Roman" w:eastAsia="Times New Roman" w:hAnsi="Times New Roman"/>
          <w:b/>
          <w:sz w:val="24"/>
          <w:szCs w:val="24"/>
        </w:rPr>
        <w:t>CUn</w:t>
      </w:r>
      <w:proofErr w:type="spellEnd"/>
      <w:r w:rsidRPr="00F5215C">
        <w:rPr>
          <w:rFonts w:ascii="Times New Roman" w:eastAsia="Times New Roman" w:hAnsi="Times New Roman"/>
          <w:b/>
          <w:sz w:val="24"/>
          <w:szCs w:val="24"/>
        </w:rPr>
        <w:t>/2017 da UFSC, na Resolução</w:t>
      </w:r>
      <w:r w:rsidR="00755744" w:rsidRPr="00F5215C">
        <w:rPr>
          <w:rFonts w:ascii="Times New Roman" w:eastAsia="Times New Roman" w:hAnsi="Times New Roman"/>
          <w:b/>
          <w:sz w:val="24"/>
          <w:szCs w:val="24"/>
        </w:rPr>
        <w:t xml:space="preserve"> Normativa 39 de 28 de julho de 2019 </w:t>
      </w:r>
      <w:r w:rsidRPr="00F5215C">
        <w:rPr>
          <w:rFonts w:ascii="Times New Roman" w:eastAsia="Times New Roman" w:hAnsi="Times New Roman"/>
          <w:b/>
          <w:sz w:val="24"/>
          <w:szCs w:val="24"/>
        </w:rPr>
        <w:t>e no Regimento do PPGMVCI.</w:t>
      </w:r>
    </w:p>
    <w:p w14:paraId="7609700F" w14:textId="77777777" w:rsidR="005538F0" w:rsidRPr="00F5215C" w:rsidRDefault="005538F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31CE1B7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>Data:</w:t>
      </w:r>
    </w:p>
    <w:p w14:paraId="660C0378" w14:textId="77777777" w:rsidR="005538F0" w:rsidRPr="00F5215C" w:rsidRDefault="00D84EE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>Assinatura:</w:t>
      </w:r>
    </w:p>
    <w:p w14:paraId="75EDF233" w14:textId="77777777" w:rsidR="005538F0" w:rsidRPr="00F5215C" w:rsidRDefault="005538F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834D2B" w14:textId="525E7289" w:rsidR="00F1302B" w:rsidRDefault="00F1302B" w:rsidP="006A7591">
      <w:pPr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bookmarkEnd w:id="1"/>
    </w:p>
    <w:sectPr w:rsidR="00F1302B">
      <w:headerReference w:type="default" r:id="rId9"/>
      <w:pgSz w:w="11906" w:h="16838"/>
      <w:pgMar w:top="1417" w:right="1701" w:bottom="1417" w:left="171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1043" w16cex:dateUtc="2023-02-15T11:03:00Z"/>
  <w16cex:commentExtensible w16cex:durableId="279711CC" w16cex:dateUtc="2023-02-15T11:09:00Z"/>
  <w16cex:commentExtensible w16cex:durableId="279712A6" w16cex:dateUtc="2023-02-15T11:13:00Z"/>
  <w16cex:commentExtensible w16cex:durableId="279712D9" w16cex:dateUtc="2023-02-15T11:14:00Z"/>
  <w16cex:commentExtensible w16cex:durableId="279712E8" w16cex:dateUtc="2023-02-15T11:14:00Z"/>
  <w16cex:commentExtensible w16cex:durableId="27971541" w16cex:dateUtc="2023-02-15T11:24:00Z"/>
  <w16cex:commentExtensible w16cex:durableId="2797159B" w16cex:dateUtc="2023-02-15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7FCC89" w16cid:durableId="27971043"/>
  <w16cid:commentId w16cid:paraId="48ADF36F" w16cid:durableId="279711CC"/>
  <w16cid:commentId w16cid:paraId="5D9E86B9" w16cid:durableId="279712A6"/>
  <w16cid:commentId w16cid:paraId="20D32000" w16cid:durableId="279712D9"/>
  <w16cid:commentId w16cid:paraId="305B6058" w16cid:durableId="279712E8"/>
  <w16cid:commentId w16cid:paraId="6BA27A6E" w16cid:durableId="27971541"/>
  <w16cid:commentId w16cid:paraId="7FAE7224" w16cid:durableId="27971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975B4" w14:textId="77777777" w:rsidR="00A87245" w:rsidRDefault="00A87245" w:rsidP="00BC0B48">
      <w:pPr>
        <w:spacing w:after="0" w:line="240" w:lineRule="auto"/>
      </w:pPr>
      <w:r>
        <w:separator/>
      </w:r>
    </w:p>
  </w:endnote>
  <w:endnote w:type="continuationSeparator" w:id="0">
    <w:p w14:paraId="6BEDF433" w14:textId="77777777" w:rsidR="00A87245" w:rsidRDefault="00A87245" w:rsidP="00BC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354CE" w14:textId="77777777" w:rsidR="00A87245" w:rsidRDefault="00A87245" w:rsidP="00BC0B48">
      <w:pPr>
        <w:spacing w:after="0" w:line="240" w:lineRule="auto"/>
      </w:pPr>
      <w:r>
        <w:separator/>
      </w:r>
    </w:p>
  </w:footnote>
  <w:footnote w:type="continuationSeparator" w:id="0">
    <w:p w14:paraId="40DF4602" w14:textId="77777777" w:rsidR="00A87245" w:rsidRDefault="00A87245" w:rsidP="00BC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BD41" w14:textId="77777777" w:rsidR="00F5215C" w:rsidRPr="00990DC8" w:rsidRDefault="00F5215C" w:rsidP="00F5215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1B56B324" wp14:editId="682326AC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C58F5" w14:textId="77777777" w:rsidR="00F5215C" w:rsidRPr="00990DC8" w:rsidRDefault="00F5215C" w:rsidP="00F5215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MINISTÉRIO DA EDUCAÇÃO</w:t>
    </w:r>
  </w:p>
  <w:p w14:paraId="555D6986" w14:textId="77777777" w:rsidR="00F5215C" w:rsidRPr="00990DC8" w:rsidRDefault="00F5215C" w:rsidP="00F5215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UNIVERSIDADE FEDERAL DE SANTA CATARINA</w:t>
    </w:r>
  </w:p>
  <w:p w14:paraId="7BA60E32" w14:textId="77777777" w:rsidR="00F5215C" w:rsidRPr="00990DC8" w:rsidRDefault="00F5215C" w:rsidP="00F5215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CENTRO DE CIÊNCIAS RURAIS</w:t>
    </w:r>
  </w:p>
  <w:p w14:paraId="31267AFD" w14:textId="34C256A9" w:rsidR="00F5215C" w:rsidRPr="00F5215C" w:rsidRDefault="00F5215C" w:rsidP="00F5215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PROGRAMA DE PÓS-GRADUAÇÃO EM MEDICINA VETERINÁRIA CONVENCIONAL E INTEGRATIVA - PPGMVCI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83F"/>
    <w:multiLevelType w:val="hybridMultilevel"/>
    <w:tmpl w:val="E7BCD6AC"/>
    <w:lvl w:ilvl="0" w:tplc="8F202C38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773F3"/>
    <w:multiLevelType w:val="multilevel"/>
    <w:tmpl w:val="0CFA47DA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276AC"/>
    <w:multiLevelType w:val="multilevel"/>
    <w:tmpl w:val="EFD43F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D44"/>
    <w:multiLevelType w:val="hybridMultilevel"/>
    <w:tmpl w:val="91CE0422"/>
    <w:lvl w:ilvl="0" w:tplc="199CE792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15053"/>
    <w:multiLevelType w:val="multilevel"/>
    <w:tmpl w:val="7AF6D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B5865"/>
    <w:multiLevelType w:val="multilevel"/>
    <w:tmpl w:val="ADD40C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0564E7"/>
    <w:multiLevelType w:val="multilevel"/>
    <w:tmpl w:val="6CA446C4"/>
    <w:lvl w:ilvl="0">
      <w:start w:val="1"/>
      <w:numFmt w:val="upperRoman"/>
      <w:lvlText w:val="%1)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055C57"/>
    <w:multiLevelType w:val="multilevel"/>
    <w:tmpl w:val="26BEA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FF224B6"/>
    <w:multiLevelType w:val="hybridMultilevel"/>
    <w:tmpl w:val="4B4E82AE"/>
    <w:lvl w:ilvl="0" w:tplc="F22E93DC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65ED"/>
    <w:multiLevelType w:val="multilevel"/>
    <w:tmpl w:val="25DA60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5016E"/>
    <w:multiLevelType w:val="multilevel"/>
    <w:tmpl w:val="2978233C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51F0"/>
    <w:multiLevelType w:val="multilevel"/>
    <w:tmpl w:val="58E01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35093E"/>
    <w:multiLevelType w:val="multilevel"/>
    <w:tmpl w:val="0B74C4D8"/>
    <w:lvl w:ilvl="0">
      <w:start w:val="1"/>
      <w:numFmt w:val="upperRoman"/>
      <w:lvlText w:val="%1."/>
      <w:lvlJc w:val="left"/>
      <w:pPr>
        <w:ind w:left="2172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892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3612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4332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5052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772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6492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7212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932" w:hanging="360"/>
      </w:pPr>
      <w:rPr>
        <w:rFonts w:hint="default"/>
        <w:u w:val="none"/>
      </w:rPr>
    </w:lvl>
  </w:abstractNum>
  <w:abstractNum w:abstractNumId="13" w15:restartNumberingAfterBreak="0">
    <w:nsid w:val="55D644F2"/>
    <w:multiLevelType w:val="multilevel"/>
    <w:tmpl w:val="969EC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2F6D06"/>
    <w:multiLevelType w:val="multilevel"/>
    <w:tmpl w:val="A1DCD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C802C9"/>
    <w:multiLevelType w:val="multilevel"/>
    <w:tmpl w:val="26BEA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7D712F47"/>
    <w:multiLevelType w:val="multilevel"/>
    <w:tmpl w:val="060E8BF2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6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0"/>
    <w:rsid w:val="00007ADE"/>
    <w:rsid w:val="00023B17"/>
    <w:rsid w:val="00061B03"/>
    <w:rsid w:val="000D1499"/>
    <w:rsid w:val="00112692"/>
    <w:rsid w:val="00154A52"/>
    <w:rsid w:val="0017027D"/>
    <w:rsid w:val="001B0EC3"/>
    <w:rsid w:val="001B74EF"/>
    <w:rsid w:val="001D6ACA"/>
    <w:rsid w:val="0035779C"/>
    <w:rsid w:val="00374673"/>
    <w:rsid w:val="0037541D"/>
    <w:rsid w:val="0038327E"/>
    <w:rsid w:val="003E470A"/>
    <w:rsid w:val="00433E54"/>
    <w:rsid w:val="00532DDC"/>
    <w:rsid w:val="005538F0"/>
    <w:rsid w:val="00556AD8"/>
    <w:rsid w:val="0056205B"/>
    <w:rsid w:val="005D6E51"/>
    <w:rsid w:val="005F1223"/>
    <w:rsid w:val="006036FA"/>
    <w:rsid w:val="006A7591"/>
    <w:rsid w:val="006B256D"/>
    <w:rsid w:val="00724B2C"/>
    <w:rsid w:val="00755744"/>
    <w:rsid w:val="0075787A"/>
    <w:rsid w:val="007C64D9"/>
    <w:rsid w:val="007F4B88"/>
    <w:rsid w:val="00816245"/>
    <w:rsid w:val="00845B5A"/>
    <w:rsid w:val="00850C94"/>
    <w:rsid w:val="008A406F"/>
    <w:rsid w:val="008C1188"/>
    <w:rsid w:val="008D3C9A"/>
    <w:rsid w:val="008F5D81"/>
    <w:rsid w:val="00905564"/>
    <w:rsid w:val="00964DF7"/>
    <w:rsid w:val="00A268CA"/>
    <w:rsid w:val="00A27E18"/>
    <w:rsid w:val="00A47640"/>
    <w:rsid w:val="00A6533C"/>
    <w:rsid w:val="00A87245"/>
    <w:rsid w:val="00A93DBA"/>
    <w:rsid w:val="00B04028"/>
    <w:rsid w:val="00B223D7"/>
    <w:rsid w:val="00B435BC"/>
    <w:rsid w:val="00B449CC"/>
    <w:rsid w:val="00B8654D"/>
    <w:rsid w:val="00B9251B"/>
    <w:rsid w:val="00BC0B48"/>
    <w:rsid w:val="00BD3A3D"/>
    <w:rsid w:val="00BD747E"/>
    <w:rsid w:val="00C211FA"/>
    <w:rsid w:val="00C7678C"/>
    <w:rsid w:val="00C812F6"/>
    <w:rsid w:val="00C977B6"/>
    <w:rsid w:val="00D61875"/>
    <w:rsid w:val="00D84EEF"/>
    <w:rsid w:val="00DA3D2D"/>
    <w:rsid w:val="00DB5698"/>
    <w:rsid w:val="00E8708F"/>
    <w:rsid w:val="00EB2E21"/>
    <w:rsid w:val="00EB5920"/>
    <w:rsid w:val="00ED685C"/>
    <w:rsid w:val="00EE3C5B"/>
    <w:rsid w:val="00EE45EC"/>
    <w:rsid w:val="00F1302B"/>
    <w:rsid w:val="00F20CB6"/>
    <w:rsid w:val="00F42A03"/>
    <w:rsid w:val="00F5215C"/>
    <w:rsid w:val="00F9325D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570D9"/>
  <w15:docId w15:val="{9EC068A2-7F8E-43CF-BD24-819C587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EA"/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AD1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D19E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D19EA"/>
    <w:rPr>
      <w:rFonts w:ascii="Calibri" w:eastAsia="Calibri" w:hAnsi="Calibri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D19E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AD1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D19EA"/>
    <w:pPr>
      <w:spacing w:after="0" w:line="240" w:lineRule="auto"/>
      <w:ind w:left="5812"/>
      <w:jc w:val="right"/>
    </w:pPr>
    <w:rPr>
      <w:rFonts w:ascii="Times New Roman" w:eastAsia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D19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4B86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554B8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554B86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B86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05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051B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EE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EE3C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odap">
    <w:name w:val="footer"/>
    <w:basedOn w:val="Normal"/>
    <w:link w:val="RodapChar"/>
    <w:uiPriority w:val="99"/>
    <w:unhideWhenUsed/>
    <w:rsid w:val="00BC0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B48"/>
    <w:rPr>
      <w:rFonts w:cs="Times New Roman"/>
    </w:rPr>
  </w:style>
  <w:style w:type="paragraph" w:styleId="Reviso">
    <w:name w:val="Revision"/>
    <w:hidden/>
    <w:uiPriority w:val="99"/>
    <w:semiHidden/>
    <w:rsid w:val="00B9251B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3NcjuuKaZ63PsRlDZSpHY79r5w==">AMUW2mVMHFC7yPAVgkD0jUDBxBYAWSzFujxeLk8DZ1urxEJB1Nwqc/tfz3FrQTbIEVDWL4rYw/94zL8AaOsZNlmhZGtHarrJb8LIiO6f5Yex8F9vCOtJOCXjKK+Bm1gFxgaMZ/an0iRK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690F95-8C68-4A54-AF89-FB7955A5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Schneider</dc:creator>
  <cp:lastModifiedBy>Natasha Finoketti Malicheski</cp:lastModifiedBy>
  <cp:revision>3</cp:revision>
  <dcterms:created xsi:type="dcterms:W3CDTF">2023-02-17T12:38:00Z</dcterms:created>
  <dcterms:modified xsi:type="dcterms:W3CDTF">2023-02-17T12:38:00Z</dcterms:modified>
</cp:coreProperties>
</file>